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557255" w14:textId="77777777" w:rsidR="00AB2C08" w:rsidRPr="00FA0A17" w:rsidRDefault="00AB2C08" w:rsidP="00AB2C08">
      <w:pPr>
        <w:spacing w:line="360" w:lineRule="auto"/>
        <w:rPr>
          <w:rFonts w:ascii="Arial" w:hAnsi="Arial" w:cs="Arial"/>
          <w:b/>
          <w:bCs/>
          <w:sz w:val="24"/>
          <w:szCs w:val="24"/>
        </w:rPr>
      </w:pPr>
      <w:r w:rsidRPr="00FA0A17">
        <w:rPr>
          <w:rFonts w:ascii="Arial" w:hAnsi="Arial" w:cs="Arial"/>
          <w:b/>
          <w:bCs/>
          <w:sz w:val="24"/>
          <w:szCs w:val="24"/>
        </w:rPr>
        <w:t xml:space="preserve">Figure S1. </w:t>
      </w:r>
      <w:r w:rsidRPr="00FA0A17">
        <w:rPr>
          <w:rFonts w:ascii="Arial" w:eastAsia="等线" w:hAnsi="Arial" w:cs="Arial"/>
          <w:b/>
          <w:bCs/>
          <w:sz w:val="24"/>
          <w:szCs w:val="24"/>
        </w:rPr>
        <w:t>Kaplan‒Meier</w:t>
      </w:r>
      <w:r w:rsidRPr="00FA0A17">
        <w:rPr>
          <w:rFonts w:ascii="Arial" w:hAnsi="Arial" w:cs="Arial"/>
          <w:b/>
          <w:bCs/>
          <w:sz w:val="24"/>
          <w:szCs w:val="24"/>
        </w:rPr>
        <w:t xml:space="preserve"> survival estimates for overall survival (OS) and failure-free survival (FFS) according to SF volume and mass in </w:t>
      </w:r>
      <w:r w:rsidRPr="00FA0A17">
        <w:rPr>
          <w:rFonts w:ascii="Arial" w:eastAsia="等线" w:hAnsi="Arial" w:cs="Arial"/>
          <w:b/>
          <w:bCs/>
          <w:sz w:val="24"/>
          <w:szCs w:val="24"/>
        </w:rPr>
        <w:t xml:space="preserve">the </w:t>
      </w:r>
      <w:r w:rsidRPr="00FA0A17">
        <w:rPr>
          <w:rFonts w:ascii="Arial" w:hAnsi="Arial" w:cs="Arial"/>
          <w:b/>
          <w:bCs/>
          <w:sz w:val="24"/>
          <w:szCs w:val="24"/>
        </w:rPr>
        <w:t>whole chest (T1–T12 level).</w:t>
      </w:r>
    </w:p>
    <w:p w14:paraId="080FEC57" w14:textId="77777777" w:rsidR="00AB2C08" w:rsidRDefault="00AB2C08" w:rsidP="00AB2C08">
      <w:pPr>
        <w:spacing w:line="360" w:lineRule="auto"/>
        <w:rPr>
          <w:rFonts w:ascii="Arial" w:hAnsi="Arial" w:cs="Arial"/>
          <w:szCs w:val="20"/>
        </w:rPr>
      </w:pPr>
      <w:r w:rsidRPr="00FA0A17">
        <w:rPr>
          <w:rFonts w:ascii="Arial" w:hAnsi="Arial" w:cs="Arial"/>
          <w:szCs w:val="20"/>
        </w:rPr>
        <w:t>Abbreviations: SF, subcutaneous fat; SFA, subcutaneous fat area; SFI, subcutaneous fat area index; SFV, subcutaneous fat volume; SFVI, subcutaneous fat volume index.</w:t>
      </w:r>
    </w:p>
    <w:p w14:paraId="00ACB474" w14:textId="77777777" w:rsidR="00AB2C08" w:rsidRPr="00FA0A17" w:rsidRDefault="00AB2C08" w:rsidP="00AB2C08">
      <w:pPr>
        <w:spacing w:line="360" w:lineRule="auto"/>
        <w:rPr>
          <w:rFonts w:ascii="Arial" w:hAnsi="Arial" w:cs="Arial"/>
          <w:szCs w:val="20"/>
        </w:rPr>
      </w:pPr>
    </w:p>
    <w:p w14:paraId="06D1496B" w14:textId="77777777" w:rsidR="00AB2C08" w:rsidRPr="00DF4335" w:rsidRDefault="00AB2C08" w:rsidP="00AB2C08">
      <w:pPr>
        <w:spacing w:line="360" w:lineRule="auto"/>
        <w:rPr>
          <w:rFonts w:ascii="Arial" w:hAnsi="Arial" w:cs="Arial"/>
          <w:b/>
          <w:bCs/>
          <w:sz w:val="24"/>
          <w:szCs w:val="24"/>
        </w:rPr>
      </w:pPr>
      <w:r w:rsidRPr="00DF4335">
        <w:rPr>
          <w:rFonts w:ascii="Arial" w:hAnsi="Arial" w:cs="Arial"/>
          <w:b/>
          <w:bCs/>
          <w:sz w:val="24"/>
          <w:szCs w:val="24"/>
        </w:rPr>
        <w:t xml:space="preserve">Figure S2. Time-dependent receiver operating characteristic (ROC) curves for </w:t>
      </w:r>
      <w:r w:rsidRPr="00DF4335">
        <w:rPr>
          <w:rFonts w:ascii="Arial" w:eastAsia="等线" w:hAnsi="Arial" w:cs="Arial"/>
          <w:b/>
          <w:bCs/>
          <w:sz w:val="24"/>
          <w:szCs w:val="24"/>
        </w:rPr>
        <w:t xml:space="preserve">the </w:t>
      </w:r>
      <w:r w:rsidRPr="00DF4335">
        <w:rPr>
          <w:rFonts w:ascii="Arial" w:hAnsi="Arial" w:cs="Arial"/>
          <w:b/>
          <w:bCs/>
          <w:sz w:val="24"/>
          <w:szCs w:val="24"/>
        </w:rPr>
        <w:t xml:space="preserve">3D and 2D </w:t>
      </w:r>
      <w:r w:rsidRPr="00DF4335">
        <w:rPr>
          <w:rFonts w:ascii="Arial" w:eastAsia="等线" w:hAnsi="Arial" w:cs="Arial"/>
          <w:b/>
          <w:bCs/>
          <w:sz w:val="24"/>
          <w:szCs w:val="24"/>
        </w:rPr>
        <w:t>models</w:t>
      </w:r>
      <w:r w:rsidRPr="00DF4335">
        <w:rPr>
          <w:rFonts w:ascii="Arial" w:hAnsi="Arial" w:cs="Arial"/>
          <w:b/>
          <w:bCs/>
          <w:sz w:val="24"/>
          <w:szCs w:val="24"/>
        </w:rPr>
        <w:t xml:space="preserve"> in predicting 1-, 3-, and 5-year overall survival (OS).</w:t>
      </w:r>
    </w:p>
    <w:p w14:paraId="25FA4F23" w14:textId="77777777" w:rsidR="00AB2C08" w:rsidRPr="00DF4335" w:rsidRDefault="00AB2C08" w:rsidP="00AB2C08">
      <w:pPr>
        <w:spacing w:line="360" w:lineRule="auto"/>
        <w:rPr>
          <w:rFonts w:ascii="Arial" w:hAnsi="Arial" w:cs="Arial"/>
          <w:szCs w:val="20"/>
        </w:rPr>
      </w:pPr>
      <w:r w:rsidRPr="00DF4335">
        <w:rPr>
          <w:rFonts w:ascii="Arial" w:hAnsi="Arial" w:cs="Arial"/>
          <w:szCs w:val="20"/>
        </w:rPr>
        <w:t>Abbreviations: 3D, three-dimensional; 2D, two-dimensional.</w:t>
      </w:r>
    </w:p>
    <w:p w14:paraId="52447A3A" w14:textId="77777777" w:rsidR="00CD76C6" w:rsidRDefault="00CD76C6">
      <w:pPr>
        <w:rPr>
          <w:rFonts w:hint="eastAsia"/>
          <w:lang w:eastAsia="zh-CN"/>
        </w:rPr>
      </w:pPr>
    </w:p>
    <w:p w14:paraId="0D5F0EB4" w14:textId="77777777" w:rsidR="00AB2C08" w:rsidRPr="00AB2C08" w:rsidRDefault="00AB2C08">
      <w:pPr>
        <w:rPr>
          <w:rFonts w:hint="eastAsia"/>
          <w:lang w:eastAsia="zh-CN"/>
        </w:rPr>
      </w:pPr>
    </w:p>
    <w:sectPr w:rsidR="00AB2C08" w:rsidRPr="00AB2C0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E6C77A" w14:textId="77777777" w:rsidR="00CC30A7" w:rsidRDefault="00CC30A7" w:rsidP="00AB2C08">
      <w:pPr>
        <w:spacing w:after="0" w:line="240" w:lineRule="auto"/>
        <w:rPr>
          <w:rFonts w:hint="eastAsia"/>
        </w:rPr>
      </w:pPr>
      <w:r>
        <w:separator/>
      </w:r>
    </w:p>
  </w:endnote>
  <w:endnote w:type="continuationSeparator" w:id="0">
    <w:p w14:paraId="7452EBB3" w14:textId="77777777" w:rsidR="00CC30A7" w:rsidRDefault="00CC30A7" w:rsidP="00AB2C08">
      <w:pPr>
        <w:spacing w:after="0" w:line="240" w:lineRule="auto"/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2B02EC" w14:textId="77777777" w:rsidR="00CC30A7" w:rsidRDefault="00CC30A7" w:rsidP="00AB2C08">
      <w:pPr>
        <w:spacing w:after="0" w:line="240" w:lineRule="auto"/>
        <w:rPr>
          <w:rFonts w:hint="eastAsia"/>
        </w:rPr>
      </w:pPr>
      <w:r>
        <w:separator/>
      </w:r>
    </w:p>
  </w:footnote>
  <w:footnote w:type="continuationSeparator" w:id="0">
    <w:p w14:paraId="7A667BBE" w14:textId="77777777" w:rsidR="00CC30A7" w:rsidRDefault="00CC30A7" w:rsidP="00AB2C08">
      <w:pPr>
        <w:spacing w:after="0" w:line="240" w:lineRule="auto"/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513C"/>
    <w:rsid w:val="0011513C"/>
    <w:rsid w:val="003555F7"/>
    <w:rsid w:val="00627400"/>
    <w:rsid w:val="0083286E"/>
    <w:rsid w:val="00AB2C08"/>
    <w:rsid w:val="00AD11DC"/>
    <w:rsid w:val="00CC30A7"/>
    <w:rsid w:val="00CD76C6"/>
    <w:rsid w:val="00DB3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B05E742"/>
  <w15:chartTrackingRefBased/>
  <w15:docId w15:val="{8A46F74E-99EC-454C-8429-2AEC5ACDCE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2C08"/>
    <w:pPr>
      <w:widowControl w:val="0"/>
      <w:wordWrap w:val="0"/>
      <w:autoSpaceDE w:val="0"/>
      <w:autoSpaceDN w:val="0"/>
      <w:spacing w:after="160" w:line="259" w:lineRule="auto"/>
      <w:jc w:val="both"/>
    </w:pPr>
    <w:rPr>
      <w:sz w:val="20"/>
      <w:lang w:eastAsia="ko-KR"/>
    </w:rPr>
  </w:style>
  <w:style w:type="paragraph" w:styleId="1">
    <w:name w:val="heading 1"/>
    <w:basedOn w:val="a"/>
    <w:next w:val="a"/>
    <w:link w:val="10"/>
    <w:uiPriority w:val="9"/>
    <w:qFormat/>
    <w:rsid w:val="0011513C"/>
    <w:pPr>
      <w:keepNext/>
      <w:keepLines/>
      <w:wordWrap/>
      <w:autoSpaceDE/>
      <w:autoSpaceDN/>
      <w:spacing w:before="480" w:after="80" w:line="240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  <w:lang w:eastAsia="zh-C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1513C"/>
    <w:pPr>
      <w:keepNext/>
      <w:keepLines/>
      <w:wordWrap/>
      <w:autoSpaceDE/>
      <w:autoSpaceDN/>
      <w:spacing w:before="160" w:after="80" w:line="240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  <w:lang w:eastAsia="zh-CN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1513C"/>
    <w:pPr>
      <w:keepNext/>
      <w:keepLines/>
      <w:wordWrap/>
      <w:autoSpaceDE/>
      <w:autoSpaceDN/>
      <w:spacing w:before="160" w:after="80" w:line="240" w:lineRule="auto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  <w:lang w:eastAsia="zh-CN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1513C"/>
    <w:pPr>
      <w:keepNext/>
      <w:keepLines/>
      <w:wordWrap/>
      <w:autoSpaceDE/>
      <w:autoSpaceDN/>
      <w:spacing w:before="80" w:after="40" w:line="240" w:lineRule="auto"/>
      <w:outlineLvl w:val="3"/>
    </w:pPr>
    <w:rPr>
      <w:rFonts w:cstheme="majorBidi"/>
      <w:color w:val="0F4761" w:themeColor="accent1" w:themeShade="BF"/>
      <w:sz w:val="28"/>
      <w:szCs w:val="28"/>
      <w:lang w:eastAsia="zh-CN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1513C"/>
    <w:pPr>
      <w:keepNext/>
      <w:keepLines/>
      <w:wordWrap/>
      <w:autoSpaceDE/>
      <w:autoSpaceDN/>
      <w:spacing w:before="80" w:after="40" w:line="240" w:lineRule="auto"/>
      <w:outlineLvl w:val="4"/>
    </w:pPr>
    <w:rPr>
      <w:rFonts w:cstheme="majorBidi"/>
      <w:color w:val="0F4761" w:themeColor="accent1" w:themeShade="BF"/>
      <w:sz w:val="24"/>
      <w:szCs w:val="24"/>
      <w:lang w:eastAsia="zh-CN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1513C"/>
    <w:pPr>
      <w:keepNext/>
      <w:keepLines/>
      <w:wordWrap/>
      <w:autoSpaceDE/>
      <w:autoSpaceDN/>
      <w:spacing w:before="40" w:after="0" w:line="240" w:lineRule="auto"/>
      <w:outlineLvl w:val="5"/>
    </w:pPr>
    <w:rPr>
      <w:rFonts w:cstheme="majorBidi"/>
      <w:b/>
      <w:bCs/>
      <w:color w:val="0F4761" w:themeColor="accent1" w:themeShade="BF"/>
      <w:sz w:val="21"/>
      <w:lang w:eastAsia="zh-CN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1513C"/>
    <w:pPr>
      <w:keepNext/>
      <w:keepLines/>
      <w:wordWrap/>
      <w:autoSpaceDE/>
      <w:autoSpaceDN/>
      <w:spacing w:before="40" w:after="0" w:line="240" w:lineRule="auto"/>
      <w:outlineLvl w:val="6"/>
    </w:pPr>
    <w:rPr>
      <w:rFonts w:cstheme="majorBidi"/>
      <w:b/>
      <w:bCs/>
      <w:color w:val="595959" w:themeColor="text1" w:themeTint="A6"/>
      <w:sz w:val="21"/>
      <w:lang w:eastAsia="zh-CN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1513C"/>
    <w:pPr>
      <w:keepNext/>
      <w:keepLines/>
      <w:wordWrap/>
      <w:autoSpaceDE/>
      <w:autoSpaceDN/>
      <w:spacing w:after="0" w:line="240" w:lineRule="auto"/>
      <w:outlineLvl w:val="7"/>
    </w:pPr>
    <w:rPr>
      <w:rFonts w:cstheme="majorBidi"/>
      <w:color w:val="595959" w:themeColor="text1" w:themeTint="A6"/>
      <w:sz w:val="21"/>
      <w:lang w:eastAsia="zh-CN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1513C"/>
    <w:pPr>
      <w:keepNext/>
      <w:keepLines/>
      <w:wordWrap/>
      <w:autoSpaceDE/>
      <w:autoSpaceDN/>
      <w:spacing w:after="0" w:line="240" w:lineRule="auto"/>
      <w:outlineLvl w:val="8"/>
    </w:pPr>
    <w:rPr>
      <w:rFonts w:eastAsiaTheme="majorEastAsia" w:cstheme="majorBidi"/>
      <w:color w:val="595959" w:themeColor="text1" w:themeTint="A6"/>
      <w:sz w:val="21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11513C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11513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11513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11513C"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11513C"/>
    <w:rPr>
      <w:rFonts w:cstheme="majorBidi"/>
      <w:color w:val="0F4761" w:themeColor="accent1" w:themeShade="BF"/>
      <w:sz w:val="24"/>
      <w:szCs w:val="24"/>
    </w:rPr>
  </w:style>
  <w:style w:type="character" w:customStyle="1" w:styleId="60">
    <w:name w:val="标题 6 字符"/>
    <w:basedOn w:val="a0"/>
    <w:link w:val="6"/>
    <w:uiPriority w:val="9"/>
    <w:semiHidden/>
    <w:rsid w:val="0011513C"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11513C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11513C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11513C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11513C"/>
    <w:pPr>
      <w:wordWrap/>
      <w:autoSpaceDE/>
      <w:autoSpaceDN/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zh-CN"/>
    </w:rPr>
  </w:style>
  <w:style w:type="character" w:customStyle="1" w:styleId="a4">
    <w:name w:val="标题 字符"/>
    <w:basedOn w:val="a0"/>
    <w:link w:val="a3"/>
    <w:uiPriority w:val="10"/>
    <w:rsid w:val="0011513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11513C"/>
    <w:pPr>
      <w:numPr>
        <w:ilvl w:val="1"/>
      </w:numPr>
      <w:wordWrap/>
      <w:autoSpaceDE/>
      <w:autoSpaceDN/>
      <w:spacing w:line="240" w:lineRule="auto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  <w:lang w:eastAsia="zh-CN"/>
    </w:rPr>
  </w:style>
  <w:style w:type="character" w:customStyle="1" w:styleId="a6">
    <w:name w:val="副标题 字符"/>
    <w:basedOn w:val="a0"/>
    <w:link w:val="a5"/>
    <w:uiPriority w:val="11"/>
    <w:rsid w:val="0011513C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11513C"/>
    <w:pPr>
      <w:wordWrap/>
      <w:autoSpaceDE/>
      <w:autoSpaceDN/>
      <w:spacing w:before="160" w:line="240" w:lineRule="auto"/>
      <w:jc w:val="center"/>
    </w:pPr>
    <w:rPr>
      <w:i/>
      <w:iCs/>
      <w:color w:val="404040" w:themeColor="text1" w:themeTint="BF"/>
      <w:sz w:val="21"/>
      <w:lang w:eastAsia="zh-CN"/>
    </w:rPr>
  </w:style>
  <w:style w:type="character" w:customStyle="1" w:styleId="a8">
    <w:name w:val="引用 字符"/>
    <w:basedOn w:val="a0"/>
    <w:link w:val="a7"/>
    <w:uiPriority w:val="29"/>
    <w:rsid w:val="0011513C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11513C"/>
    <w:pPr>
      <w:wordWrap/>
      <w:autoSpaceDE/>
      <w:autoSpaceDN/>
      <w:spacing w:after="0" w:line="240" w:lineRule="auto"/>
      <w:ind w:left="720"/>
      <w:contextualSpacing/>
    </w:pPr>
    <w:rPr>
      <w:sz w:val="21"/>
      <w:lang w:eastAsia="zh-CN"/>
    </w:rPr>
  </w:style>
  <w:style w:type="character" w:styleId="aa">
    <w:name w:val="Intense Emphasis"/>
    <w:basedOn w:val="a0"/>
    <w:uiPriority w:val="21"/>
    <w:qFormat/>
    <w:rsid w:val="0011513C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11513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wordWrap/>
      <w:autoSpaceDE/>
      <w:autoSpaceDN/>
      <w:spacing w:before="360" w:after="360" w:line="240" w:lineRule="auto"/>
      <w:ind w:left="864" w:right="864"/>
      <w:jc w:val="center"/>
    </w:pPr>
    <w:rPr>
      <w:i/>
      <w:iCs/>
      <w:color w:val="0F4761" w:themeColor="accent1" w:themeShade="BF"/>
      <w:sz w:val="21"/>
      <w:lang w:eastAsia="zh-CN"/>
    </w:rPr>
  </w:style>
  <w:style w:type="character" w:customStyle="1" w:styleId="ac">
    <w:name w:val="明显引用 字符"/>
    <w:basedOn w:val="a0"/>
    <w:link w:val="ab"/>
    <w:uiPriority w:val="30"/>
    <w:rsid w:val="0011513C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11513C"/>
    <w:rPr>
      <w:b/>
      <w:bCs/>
      <w:smallCaps/>
      <w:color w:val="0F4761" w:themeColor="accent1" w:themeShade="BF"/>
      <w:spacing w:val="5"/>
    </w:rPr>
  </w:style>
  <w:style w:type="paragraph" w:styleId="ae">
    <w:name w:val="header"/>
    <w:basedOn w:val="a"/>
    <w:link w:val="af"/>
    <w:uiPriority w:val="99"/>
    <w:unhideWhenUsed/>
    <w:rsid w:val="00AB2C08"/>
    <w:pPr>
      <w:tabs>
        <w:tab w:val="center" w:pos="4153"/>
        <w:tab w:val="right" w:pos="8306"/>
      </w:tabs>
      <w:wordWrap/>
      <w:autoSpaceDE/>
      <w:autoSpaceDN/>
      <w:snapToGrid w:val="0"/>
      <w:spacing w:after="0" w:line="240" w:lineRule="auto"/>
      <w:jc w:val="center"/>
    </w:pPr>
    <w:rPr>
      <w:sz w:val="18"/>
      <w:szCs w:val="18"/>
      <w:lang w:eastAsia="zh-CN"/>
    </w:rPr>
  </w:style>
  <w:style w:type="character" w:customStyle="1" w:styleId="af">
    <w:name w:val="页眉 字符"/>
    <w:basedOn w:val="a0"/>
    <w:link w:val="ae"/>
    <w:uiPriority w:val="99"/>
    <w:rsid w:val="00AB2C08"/>
    <w:rPr>
      <w:sz w:val="18"/>
      <w:szCs w:val="18"/>
    </w:rPr>
  </w:style>
  <w:style w:type="paragraph" w:styleId="af0">
    <w:name w:val="footer"/>
    <w:basedOn w:val="a"/>
    <w:link w:val="af1"/>
    <w:uiPriority w:val="99"/>
    <w:unhideWhenUsed/>
    <w:rsid w:val="00AB2C08"/>
    <w:pPr>
      <w:tabs>
        <w:tab w:val="center" w:pos="4153"/>
        <w:tab w:val="right" w:pos="8306"/>
      </w:tabs>
      <w:wordWrap/>
      <w:autoSpaceDE/>
      <w:autoSpaceDN/>
      <w:snapToGrid w:val="0"/>
      <w:spacing w:after="0" w:line="240" w:lineRule="auto"/>
      <w:jc w:val="left"/>
    </w:pPr>
    <w:rPr>
      <w:sz w:val="18"/>
      <w:szCs w:val="18"/>
      <w:lang w:eastAsia="zh-CN"/>
    </w:rPr>
  </w:style>
  <w:style w:type="character" w:customStyle="1" w:styleId="af1">
    <w:name w:val="页脚 字符"/>
    <w:basedOn w:val="a0"/>
    <w:link w:val="af0"/>
    <w:uiPriority w:val="99"/>
    <w:rsid w:val="00AB2C0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75</Words>
  <Characters>475</Characters>
  <Application>Microsoft Office Word</Application>
  <DocSecurity>0</DocSecurity>
  <Lines>11</Lines>
  <Paragraphs>5</Paragraphs>
  <ScaleCrop>false</ScaleCrop>
  <Company/>
  <LinksUpToDate>false</LinksUpToDate>
  <CharactersWithSpaces>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丹丹 谌</dc:creator>
  <cp:keywords/>
  <dc:description/>
  <cp:lastModifiedBy>丹丹 谌</cp:lastModifiedBy>
  <cp:revision>3</cp:revision>
  <dcterms:created xsi:type="dcterms:W3CDTF">2025-09-08T07:14:00Z</dcterms:created>
  <dcterms:modified xsi:type="dcterms:W3CDTF">2025-09-18T06:45:00Z</dcterms:modified>
</cp:coreProperties>
</file>